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43" w:rsidRDefault="00635F43">
      <w:r>
        <w:t>Centrum novýc</w:t>
      </w:r>
      <w:r w:rsidR="004C412F">
        <w:t xml:space="preserve">h strategií muzejní prezentace při Moravské galerii v Brně </w:t>
      </w:r>
      <w:r>
        <w:t xml:space="preserve">Vás zve na veřejně přístupné kolokvium na téma rušení vstupného do stálých expozic </w:t>
      </w:r>
    </w:p>
    <w:p w:rsidR="00635F43" w:rsidRPr="00520F9E" w:rsidRDefault="004C412F" w:rsidP="00635F43">
      <w:pPr>
        <w:rPr>
          <w:b/>
        </w:rPr>
      </w:pPr>
      <w:r w:rsidRPr="00520F9E">
        <w:rPr>
          <w:b/>
        </w:rPr>
        <w:t>EXPOZICE ZDARMA</w:t>
      </w:r>
    </w:p>
    <w:p w:rsidR="00635F43" w:rsidRPr="00520F9E" w:rsidRDefault="004C412F" w:rsidP="00635F43">
      <w:pPr>
        <w:rPr>
          <w:b/>
        </w:rPr>
      </w:pPr>
      <w:r w:rsidRPr="00520F9E">
        <w:rPr>
          <w:b/>
        </w:rPr>
        <w:t>13. dubna 2015</w:t>
      </w:r>
    </w:p>
    <w:p w:rsidR="00635F43" w:rsidRPr="00520F9E" w:rsidRDefault="00635F43" w:rsidP="00635F43">
      <w:pPr>
        <w:rPr>
          <w:b/>
        </w:rPr>
      </w:pPr>
      <w:r w:rsidRPr="00520F9E">
        <w:rPr>
          <w:b/>
        </w:rPr>
        <w:t>přednáškový sál Uměleckoprůmyslového muzea Moravské galerie v Brně, Husova 14, Brno</w:t>
      </w:r>
    </w:p>
    <w:p w:rsidR="00635F43" w:rsidRDefault="00635F43" w:rsidP="00635F43">
      <w:r>
        <w:t>Záštitu nad kolokviem převzala náměstkyně ministra k</w:t>
      </w:r>
      <w:r w:rsidR="004C412F">
        <w:t>ultury ČR, paní Anna Matoušková a primátor statutárního města Brna Petr Vokřál.</w:t>
      </w:r>
    </w:p>
    <w:p w:rsidR="004C412F" w:rsidRDefault="004C412F" w:rsidP="004C412F">
      <w:r>
        <w:t>Na kolokviu vystoupí náměstkyně ministra kultury ČR, Anna Matoušková, generální</w:t>
      </w:r>
      <w:r w:rsidR="00AC54EE">
        <w:t xml:space="preserve"> ředitelka SNG Alexandra Kusá, </w:t>
      </w:r>
      <w:r>
        <w:t>ředitel MG Jan Press</w:t>
      </w:r>
      <w:r w:rsidR="00AC54EE">
        <w:t xml:space="preserve"> a Filip Suchomel (NG)</w:t>
      </w:r>
      <w:r>
        <w:t>. Poté bude následovat diskuze u kulatého stolu, na níž jsou pozváni zástupci českých i slovenských profesních sdružení a regionálních muzejních institucí.</w:t>
      </w:r>
    </w:p>
    <w:p w:rsidR="004C412F" w:rsidRDefault="004C412F" w:rsidP="004C412F">
      <w:r>
        <w:t>Zrušení vstupného (případně zavedení dobrovolných příspěvků) do stálých expozic je aktuální téma ve vztahu mezi státem zřizovanou institucí financovanou z veřejných zdrojů a širokou veřejností. Je možné se obejít bez příjmů ze vstupného ve prospěch pozitivního společenského dopadu?</w:t>
      </w:r>
    </w:p>
    <w:p w:rsidR="004C412F" w:rsidRDefault="004C412F" w:rsidP="004C412F">
      <w:r>
        <w:t>Kolokvium je určené především těm, kteří se zajímají o způsob fungování a financování státních institucí a o přínosy volného nebo dobrovolného vstupného. Jsou vítáni i zájemci, kteří by chtěli jakýmkoliv způsobem zrušení vstupného ve státních institucích podpořit.</w:t>
      </w:r>
    </w:p>
    <w:p w:rsidR="00B41629" w:rsidRPr="00120A0A" w:rsidRDefault="004C412F" w:rsidP="00B41629">
      <w:pPr>
        <w:rPr>
          <w:b/>
        </w:rPr>
      </w:pPr>
      <w:r>
        <w:rPr>
          <w:b/>
        </w:rPr>
        <w:t>Předběžný program</w:t>
      </w:r>
      <w:r w:rsidR="00B41629" w:rsidRPr="00120A0A">
        <w:rPr>
          <w:b/>
        </w:rPr>
        <w:t>:</w:t>
      </w:r>
    </w:p>
    <w:p w:rsidR="00B41629" w:rsidRDefault="004C412F" w:rsidP="00B41629">
      <w:r>
        <w:t>09:30</w:t>
      </w:r>
      <w:r>
        <w:tab/>
      </w:r>
      <w:r>
        <w:tab/>
      </w:r>
      <w:r w:rsidR="00B41629">
        <w:t>prezence účastníků</w:t>
      </w:r>
    </w:p>
    <w:p w:rsidR="00B41629" w:rsidRPr="004C412F" w:rsidRDefault="004C412F" w:rsidP="00B41629">
      <w:pPr>
        <w:rPr>
          <w:b/>
        </w:rPr>
      </w:pPr>
      <w:r>
        <w:rPr>
          <w:b/>
        </w:rPr>
        <w:t>10:00 - 13:00</w:t>
      </w:r>
      <w:r>
        <w:rPr>
          <w:b/>
        </w:rPr>
        <w:tab/>
        <w:t xml:space="preserve">dopolední </w:t>
      </w:r>
      <w:r w:rsidRPr="004C412F">
        <w:rPr>
          <w:b/>
        </w:rPr>
        <w:t>blok (</w:t>
      </w:r>
      <w:r w:rsidR="00B41629" w:rsidRPr="004C412F">
        <w:rPr>
          <w:b/>
        </w:rPr>
        <w:t>moderuje Michaela Banzetová, tisková mluvčí MG</w:t>
      </w:r>
      <w:r w:rsidRPr="004C412F">
        <w:rPr>
          <w:b/>
        </w:rPr>
        <w:t>)</w:t>
      </w:r>
      <w:r w:rsidR="00B41629">
        <w:t xml:space="preserve"> </w:t>
      </w:r>
    </w:p>
    <w:p w:rsidR="00B41629" w:rsidRDefault="004C412F" w:rsidP="00B41629">
      <w:r>
        <w:tab/>
      </w:r>
      <w:r>
        <w:tab/>
      </w:r>
      <w:r w:rsidR="00B41629">
        <w:t>Anna Matoušková, náměstkyně ministra kultury ČR</w:t>
      </w:r>
    </w:p>
    <w:p w:rsidR="00B41629" w:rsidRDefault="004C412F" w:rsidP="00B41629">
      <w:r>
        <w:tab/>
      </w:r>
      <w:r>
        <w:tab/>
      </w:r>
      <w:r w:rsidR="003A28BD">
        <w:t xml:space="preserve">Jan Press, Ondřej Chrobák (ředitel a </w:t>
      </w:r>
      <w:proofErr w:type="spellStart"/>
      <w:r w:rsidR="00B41629">
        <w:t>šéfkurátor</w:t>
      </w:r>
      <w:proofErr w:type="spellEnd"/>
      <w:r w:rsidR="00B41629">
        <w:t xml:space="preserve"> MG</w:t>
      </w:r>
      <w:r w:rsidR="003A28BD">
        <w:t>)</w:t>
      </w:r>
    </w:p>
    <w:p w:rsidR="00B41629" w:rsidRDefault="004C412F" w:rsidP="00B41629">
      <w:r>
        <w:tab/>
      </w:r>
      <w:r>
        <w:tab/>
      </w:r>
      <w:r w:rsidR="003A28BD">
        <w:t>Alexandra Kusá (</w:t>
      </w:r>
      <w:r w:rsidR="00B41629">
        <w:t>generální ředitelka SNG</w:t>
      </w:r>
      <w:r w:rsidR="003A28BD">
        <w:t>)</w:t>
      </w:r>
    </w:p>
    <w:p w:rsidR="00B41629" w:rsidRDefault="003A28BD" w:rsidP="00B41629">
      <w:r>
        <w:tab/>
      </w:r>
      <w:r>
        <w:tab/>
        <w:t>Filip Suchomel</w:t>
      </w:r>
      <w:r w:rsidR="004C412F">
        <w:t xml:space="preserve">, </w:t>
      </w:r>
      <w:r w:rsidR="00B41629">
        <w:t xml:space="preserve">Šárka </w:t>
      </w:r>
      <w:proofErr w:type="spellStart"/>
      <w:r w:rsidR="00B41629">
        <w:t>Pleslov</w:t>
      </w:r>
      <w:r>
        <w:t>á</w:t>
      </w:r>
      <w:proofErr w:type="spellEnd"/>
      <w:r>
        <w:t xml:space="preserve"> (</w:t>
      </w:r>
      <w:r w:rsidR="00B41629">
        <w:t>NG</w:t>
      </w:r>
      <w:r>
        <w:t>)</w:t>
      </w:r>
    </w:p>
    <w:p w:rsidR="00B41629" w:rsidRPr="00B41629" w:rsidRDefault="004C412F" w:rsidP="00B41629">
      <w:pPr>
        <w:rPr>
          <w:b/>
        </w:rPr>
      </w:pPr>
      <w:r>
        <w:rPr>
          <w:b/>
        </w:rPr>
        <w:t>13:00 - 14:30</w:t>
      </w:r>
      <w:r>
        <w:rPr>
          <w:b/>
        </w:rPr>
        <w:tab/>
      </w:r>
      <w:r w:rsidR="00B41629" w:rsidRPr="00B41629">
        <w:rPr>
          <w:b/>
        </w:rPr>
        <w:t>oběd</w:t>
      </w:r>
    </w:p>
    <w:p w:rsidR="00B41629" w:rsidRDefault="004C412F" w:rsidP="00B41629">
      <w:r>
        <w:t>13:00 – 15:00</w:t>
      </w:r>
      <w:r>
        <w:tab/>
        <w:t>možnost prohlídky stálé expozice Uměleckoprůmyslového muzea.</w:t>
      </w:r>
    </w:p>
    <w:p w:rsidR="004C412F" w:rsidRDefault="004C412F" w:rsidP="00B41629">
      <w:r>
        <w:t xml:space="preserve">14:30 - 15:00 </w:t>
      </w:r>
      <w:r>
        <w:tab/>
        <w:t xml:space="preserve">komentovaná prohlídka výstavy Moravský Manchester (Andrea Březinová a Tomáš </w:t>
      </w:r>
      <w:r>
        <w:tab/>
      </w:r>
      <w:r>
        <w:tab/>
        <w:t>Zapletal)</w:t>
      </w:r>
    </w:p>
    <w:p w:rsidR="004C412F" w:rsidRDefault="004C412F" w:rsidP="00B41629"/>
    <w:p w:rsidR="00520F9E" w:rsidRDefault="00B41629" w:rsidP="00B41629">
      <w:r w:rsidRPr="00B41629">
        <w:rPr>
          <w:b/>
        </w:rPr>
        <w:t>1</w:t>
      </w:r>
      <w:r>
        <w:rPr>
          <w:b/>
        </w:rPr>
        <w:t>4:30 - 18</w:t>
      </w:r>
      <w:r w:rsidR="004C412F">
        <w:rPr>
          <w:b/>
        </w:rPr>
        <w:t>:00</w:t>
      </w:r>
      <w:r w:rsidR="004C412F">
        <w:rPr>
          <w:b/>
        </w:rPr>
        <w:tab/>
        <w:t xml:space="preserve">odpolední blok - Kulatý stůl (moderuje Rostislav Koryčánek, vedoucí Centra nových </w:t>
      </w:r>
      <w:r w:rsidR="00D02A52">
        <w:rPr>
          <w:b/>
        </w:rPr>
        <w:tab/>
      </w:r>
      <w:r w:rsidR="00D02A52">
        <w:rPr>
          <w:b/>
        </w:rPr>
        <w:tab/>
      </w:r>
      <w:r w:rsidR="004C412F">
        <w:rPr>
          <w:b/>
        </w:rPr>
        <w:t>strategií muzejní prezentace)</w:t>
      </w:r>
      <w:r w:rsidR="00D02A52">
        <w:t>. Diskutovat budou</w:t>
      </w:r>
      <w:r w:rsidR="00520F9E">
        <w:t xml:space="preserve"> Anna Matoušková (náměstkyně</w:t>
      </w:r>
    </w:p>
    <w:p w:rsidR="00635F43" w:rsidRDefault="00520F9E">
      <w:r>
        <w:lastRenderedPageBreak/>
        <w:tab/>
      </w:r>
      <w:r>
        <w:tab/>
        <w:t>ministra kultury ČR</w:t>
      </w:r>
      <w:r w:rsidR="003A28BD">
        <w:t>)</w:t>
      </w:r>
      <w:r>
        <w:t>, Jan Press (ředitel MG</w:t>
      </w:r>
      <w:r w:rsidR="003A28BD">
        <w:t>)</w:t>
      </w:r>
      <w:bookmarkStart w:id="0" w:name="_GoBack"/>
      <w:bookmarkEnd w:id="0"/>
      <w:r>
        <w:t xml:space="preserve">, Alexandra Kusá (generální ředitelka SNG), </w:t>
      </w:r>
      <w:r>
        <w:tab/>
      </w:r>
      <w:r>
        <w:tab/>
        <w:t xml:space="preserve">Jiří Fajt (generální ředitel NG), Martina </w:t>
      </w:r>
      <w:r w:rsidR="00297719">
        <w:t>Lehmannová</w:t>
      </w:r>
      <w:r w:rsidR="00D02A52">
        <w:t xml:space="preserve"> (předsedkyně ICOM Czech </w:t>
      </w:r>
      <w:r>
        <w:tab/>
      </w:r>
      <w:r>
        <w:tab/>
      </w:r>
      <w:r w:rsidR="00D02A52">
        <w:t xml:space="preserve">Republic), Michaela Ottová (předsedkyně Uměleckohistorické společnosti v českých </w:t>
      </w:r>
      <w:r>
        <w:tab/>
      </w:r>
      <w:r>
        <w:tab/>
      </w:r>
      <w:r w:rsidR="00D02A52">
        <w:t>zemích), J</w:t>
      </w:r>
      <w:r>
        <w:t xml:space="preserve">iří Jůza (předseda Rady galerií </w:t>
      </w:r>
      <w:r w:rsidR="00D02A52">
        <w:t>České republiky)</w:t>
      </w:r>
      <w:r>
        <w:t>.</w:t>
      </w:r>
    </w:p>
    <w:p w:rsidR="00520F9E" w:rsidRDefault="00520F9E"/>
    <w:p w:rsidR="00520F9E" w:rsidRDefault="00520F9E">
      <w:r>
        <w:t>Informace:</w:t>
      </w:r>
    </w:p>
    <w:p w:rsidR="00520F9E" w:rsidRDefault="00520F9E">
      <w:proofErr w:type="gramStart"/>
      <w:r>
        <w:t>www.moravska-galerie</w:t>
      </w:r>
      <w:proofErr w:type="gramEnd"/>
      <w:r>
        <w:t>.cz</w:t>
      </w:r>
    </w:p>
    <w:p w:rsidR="00520F9E" w:rsidRDefault="00520F9E">
      <w:r>
        <w:t>FB</w:t>
      </w:r>
    </w:p>
    <w:p w:rsidR="00520F9E" w:rsidRDefault="00520F9E">
      <w:r>
        <w:t>cens@moravska-galerie.cz</w:t>
      </w:r>
    </w:p>
    <w:sectPr w:rsidR="0052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43"/>
    <w:rsid w:val="0023692A"/>
    <w:rsid w:val="00297719"/>
    <w:rsid w:val="003A28BD"/>
    <w:rsid w:val="004C412F"/>
    <w:rsid w:val="00520F9E"/>
    <w:rsid w:val="00635F43"/>
    <w:rsid w:val="00AC54EE"/>
    <w:rsid w:val="00B41629"/>
    <w:rsid w:val="00D02A52"/>
    <w:rsid w:val="00D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Vaněk Martin</dc:creator>
  <cp:keywords/>
  <dc:description/>
  <cp:lastModifiedBy>Vaněk Martin</cp:lastModifiedBy>
  <cp:revision>6</cp:revision>
  <dcterms:created xsi:type="dcterms:W3CDTF">2015-03-09T16:09:00Z</dcterms:created>
  <dcterms:modified xsi:type="dcterms:W3CDTF">2015-03-24T15:11:00Z</dcterms:modified>
</cp:coreProperties>
</file>